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54158" w14:textId="77777777" w:rsidR="005D2304" w:rsidRPr="005D2304" w:rsidRDefault="008336D7" w:rsidP="005D2304">
      <w:pPr>
        <w:spacing w:afterLines="50" w:after="156" w:line="500" w:lineRule="exact"/>
        <w:jc w:val="left"/>
        <w:rPr>
          <w:rFonts w:ascii="黑体" w:eastAsia="黑体" w:hAnsi="黑体" w:hint="eastAsia"/>
          <w:bCs/>
          <w:sz w:val="24"/>
        </w:rPr>
      </w:pPr>
      <w:r w:rsidRPr="005D2304">
        <w:rPr>
          <w:rFonts w:ascii="黑体" w:eastAsia="黑体" w:hAnsi="黑体" w:hint="eastAsia"/>
          <w:bCs/>
          <w:sz w:val="24"/>
        </w:rPr>
        <w:t>暨南大学</w:t>
      </w:r>
      <w:r w:rsidR="005D2304" w:rsidRPr="005D2304">
        <w:rPr>
          <w:rFonts w:ascii="黑体" w:eastAsia="黑体" w:hAnsi="黑体" w:hint="eastAsia"/>
          <w:bCs/>
          <w:sz w:val="24"/>
        </w:rPr>
        <w:t>珠海校区</w:t>
      </w:r>
    </w:p>
    <w:p w14:paraId="003FE03E" w14:textId="26ED4556" w:rsidR="00832F8F" w:rsidRDefault="008336D7">
      <w:pPr>
        <w:spacing w:afterLines="50" w:after="156" w:line="500" w:lineRule="exact"/>
        <w:jc w:val="center"/>
        <w:rPr>
          <w:rFonts w:ascii="黑体" w:eastAsia="黑体" w:hAnsi="黑体" w:hint="eastAsia"/>
          <w:bCs/>
          <w:sz w:val="44"/>
          <w:szCs w:val="44"/>
        </w:rPr>
      </w:pPr>
      <w:proofErr w:type="gramStart"/>
      <w:r>
        <w:rPr>
          <w:rFonts w:ascii="黑体" w:eastAsia="黑体" w:hAnsi="黑体" w:hint="eastAsia"/>
          <w:bCs/>
          <w:sz w:val="44"/>
          <w:szCs w:val="44"/>
        </w:rPr>
        <w:t>校园卡补卡</w:t>
      </w:r>
      <w:proofErr w:type="gramEnd"/>
      <w:r>
        <w:rPr>
          <w:rFonts w:ascii="黑体" w:eastAsia="黑体" w:hAnsi="黑体" w:hint="eastAsia"/>
          <w:bCs/>
          <w:sz w:val="44"/>
          <w:szCs w:val="44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8407"/>
      </w:tblGrid>
      <w:tr w:rsidR="00AB7D59" w:rsidRPr="00D12294" w14:paraId="094CC462" w14:textId="77777777" w:rsidTr="005B3988">
        <w:trPr>
          <w:cantSplit/>
          <w:trHeight w:val="2711"/>
          <w:jc w:val="center"/>
        </w:trPr>
        <w:tc>
          <w:tcPr>
            <w:tcW w:w="1203" w:type="dxa"/>
            <w:textDirection w:val="tbRlV"/>
            <w:vAlign w:val="center"/>
          </w:tcPr>
          <w:p w14:paraId="36161E49" w14:textId="77777777" w:rsidR="00AB7D59" w:rsidRDefault="00AB7D59" w:rsidP="005B3988">
            <w:pPr>
              <w:spacing w:line="360" w:lineRule="auto"/>
              <w:ind w:leftChars="54" w:left="113" w:right="11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请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写</w:t>
            </w:r>
          </w:p>
        </w:tc>
        <w:tc>
          <w:tcPr>
            <w:tcW w:w="8407" w:type="dxa"/>
          </w:tcPr>
          <w:p w14:paraId="0994AC17" w14:textId="77777777" w:rsidR="00AB7D59" w:rsidRDefault="00AB7D59" w:rsidP="005B3988">
            <w:pPr>
              <w:tabs>
                <w:tab w:val="left" w:pos="4655"/>
              </w:tabs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校园卡类别：</w:t>
            </w:r>
            <w:r w:rsidRPr="005D2304">
              <w:rPr>
                <w:rFonts w:ascii="仿宋" w:eastAsia="仿宋" w:hAnsi="仿宋" w:hint="eastAsia"/>
                <w:sz w:val="40"/>
                <w:szCs w:val="40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学生卡</w:t>
            </w:r>
            <w:r>
              <w:rPr>
                <w:rFonts w:hint="eastAsia"/>
                <w:sz w:val="24"/>
              </w:rPr>
              <w:t xml:space="preserve">   </w:t>
            </w:r>
            <w:r w:rsidRPr="005D2304">
              <w:rPr>
                <w:rFonts w:ascii="仿宋" w:eastAsia="仿宋" w:hAnsi="仿宋" w:hint="eastAsia"/>
                <w:sz w:val="40"/>
                <w:szCs w:val="40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教师卡</w:t>
            </w:r>
            <w:r>
              <w:rPr>
                <w:rFonts w:hint="eastAsia"/>
                <w:sz w:val="24"/>
              </w:rPr>
              <w:t xml:space="preserve">   </w:t>
            </w:r>
            <w:r w:rsidRPr="005D2304">
              <w:rPr>
                <w:rFonts w:ascii="仿宋" w:eastAsia="仿宋" w:hAnsi="仿宋" w:hint="eastAsia"/>
                <w:sz w:val="40"/>
                <w:szCs w:val="40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黄卡</w:t>
            </w:r>
          </w:p>
          <w:p w14:paraId="279AB278" w14:textId="77777777" w:rsidR="00AB7D59" w:rsidRDefault="00AB7D59" w:rsidP="005B3988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人事编号：</w:t>
            </w:r>
            <w:r>
              <w:rPr>
                <w:rFonts w:hint="eastAsia"/>
                <w:sz w:val="24"/>
              </w:rPr>
              <w:t>_______________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名：</w:t>
            </w:r>
            <w:r>
              <w:rPr>
                <w:rFonts w:hint="eastAsia"/>
                <w:sz w:val="24"/>
              </w:rPr>
              <w:t xml:space="preserve">____________________ </w:t>
            </w:r>
          </w:p>
          <w:p w14:paraId="74BD5D56" w14:textId="77777777" w:rsidR="00AB7D59" w:rsidRDefault="00AB7D59" w:rsidP="005B3988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  <w:r>
              <w:rPr>
                <w:rFonts w:hint="eastAsia"/>
                <w:sz w:val="24"/>
              </w:rPr>
              <w:t>___________________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/</w:t>
            </w:r>
            <w:r w:rsidRPr="002C6724"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名称：</w:t>
            </w:r>
            <w:r>
              <w:rPr>
                <w:rFonts w:hint="eastAsia"/>
                <w:sz w:val="24"/>
              </w:rPr>
              <w:t>_________________</w:t>
            </w:r>
          </w:p>
          <w:p w14:paraId="1FB2B1D7" w14:textId="77777777" w:rsidR="00AB7D59" w:rsidRDefault="00AB7D59" w:rsidP="005B3988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申请事由：</w:t>
            </w:r>
            <w:r w:rsidRPr="005D2304">
              <w:rPr>
                <w:rFonts w:ascii="仿宋" w:eastAsia="仿宋" w:hAnsi="仿宋" w:hint="eastAsia"/>
                <w:sz w:val="40"/>
                <w:szCs w:val="40"/>
              </w:rPr>
              <w:t>□</w:t>
            </w:r>
            <w:r>
              <w:rPr>
                <w:rFonts w:hint="eastAsia"/>
                <w:sz w:val="24"/>
              </w:rPr>
              <w:t>遗失</w:t>
            </w:r>
            <w:r>
              <w:rPr>
                <w:rFonts w:hint="eastAsia"/>
                <w:sz w:val="24"/>
              </w:rPr>
              <w:t xml:space="preserve"> </w:t>
            </w:r>
            <w:r w:rsidRPr="005D2304">
              <w:rPr>
                <w:rFonts w:ascii="仿宋" w:eastAsia="仿宋" w:hAnsi="仿宋" w:hint="eastAsia"/>
                <w:sz w:val="40"/>
                <w:szCs w:val="40"/>
              </w:rPr>
              <w:t>□</w:t>
            </w:r>
            <w:r>
              <w:rPr>
                <w:rFonts w:hint="eastAsia"/>
                <w:sz w:val="24"/>
              </w:rPr>
              <w:t>卡已损坏</w:t>
            </w:r>
            <w:r>
              <w:rPr>
                <w:sz w:val="24"/>
              </w:rPr>
              <w:t xml:space="preserve"> </w:t>
            </w:r>
            <w:r w:rsidRPr="005D2304">
              <w:rPr>
                <w:rFonts w:ascii="仿宋" w:eastAsia="仿宋" w:hAnsi="仿宋" w:hint="eastAsia"/>
                <w:sz w:val="40"/>
                <w:szCs w:val="40"/>
              </w:rPr>
              <w:t>□</w:t>
            </w:r>
            <w:r>
              <w:rPr>
                <w:rFonts w:hint="eastAsia"/>
                <w:sz w:val="24"/>
              </w:rPr>
              <w:t>信息变更</w:t>
            </w:r>
          </w:p>
          <w:p w14:paraId="255D59DA" w14:textId="77777777" w:rsidR="00AB7D59" w:rsidRDefault="00AB7D59" w:rsidP="005B3988">
            <w:pPr>
              <w:spacing w:beforeLines="50" w:before="156"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申请日期：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B7D59" w14:paraId="05C1763B" w14:textId="77777777" w:rsidTr="005B3988">
        <w:trPr>
          <w:cantSplit/>
          <w:trHeight w:val="1223"/>
          <w:jc w:val="center"/>
        </w:trPr>
        <w:tc>
          <w:tcPr>
            <w:tcW w:w="1203" w:type="dxa"/>
            <w:vAlign w:val="center"/>
          </w:tcPr>
          <w:p w14:paraId="6116A251" w14:textId="77777777" w:rsidR="00AB7D59" w:rsidRDefault="00AB7D59" w:rsidP="005B398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填表</w:t>
            </w:r>
          </w:p>
          <w:p w14:paraId="3C5DD88A" w14:textId="77777777" w:rsidR="00AB7D59" w:rsidRDefault="00AB7D59" w:rsidP="005B398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说明</w:t>
            </w:r>
          </w:p>
        </w:tc>
        <w:tc>
          <w:tcPr>
            <w:tcW w:w="8407" w:type="dxa"/>
          </w:tcPr>
          <w:p w14:paraId="7748FB2C" w14:textId="77777777" w:rsidR="00AB7D59" w:rsidRPr="008336D7" w:rsidRDefault="00AB7D59" w:rsidP="005B3988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line="400" w:lineRule="exact"/>
              <w:ind w:firstLineChars="0"/>
              <w:rPr>
                <w:sz w:val="24"/>
              </w:rPr>
            </w:pPr>
            <w:r w:rsidRPr="008336D7">
              <w:rPr>
                <w:rFonts w:hint="eastAsia"/>
                <w:sz w:val="24"/>
              </w:rPr>
              <w:t>请您确认以上所填内容属实</w:t>
            </w:r>
            <w:r>
              <w:rPr>
                <w:rFonts w:hint="eastAsia"/>
                <w:sz w:val="24"/>
              </w:rPr>
              <w:t>，缴费成功后无法退款；</w:t>
            </w:r>
          </w:p>
          <w:p w14:paraId="45D8CD68" w14:textId="77777777" w:rsidR="00AB7D59" w:rsidRDefault="00AB7D59" w:rsidP="005B3988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line="400" w:lineRule="exact"/>
              <w:ind w:firstLineChars="0"/>
              <w:rPr>
                <w:sz w:val="24"/>
              </w:rPr>
            </w:pPr>
            <w:proofErr w:type="gramStart"/>
            <w:r w:rsidRPr="008336D7">
              <w:rPr>
                <w:rFonts w:hint="eastAsia"/>
                <w:sz w:val="24"/>
              </w:rPr>
              <w:t>重做卡</w:t>
            </w:r>
            <w:proofErr w:type="gramEnd"/>
            <w:r w:rsidRPr="008336D7">
              <w:rPr>
                <w:rFonts w:hint="eastAsia"/>
                <w:sz w:val="24"/>
              </w:rPr>
              <w:t>的资料以校园卡系统为准，</w:t>
            </w:r>
            <w:r>
              <w:rPr>
                <w:rFonts w:hint="eastAsia"/>
                <w:sz w:val="24"/>
              </w:rPr>
              <w:t>如有变更请提前咨询；</w:t>
            </w:r>
          </w:p>
          <w:p w14:paraId="294CE387" w14:textId="77777777" w:rsidR="00AB7D59" w:rsidRPr="00D159B4" w:rsidRDefault="00AB7D59" w:rsidP="005B3988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line="40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已毕业学生和已离职教职工无法补办校园卡。</w:t>
            </w:r>
          </w:p>
        </w:tc>
      </w:tr>
      <w:tr w:rsidR="00AB7D59" w14:paraId="4F5E64AD" w14:textId="77777777" w:rsidTr="005B3988">
        <w:trPr>
          <w:cantSplit/>
          <w:trHeight w:val="977"/>
          <w:jc w:val="center"/>
        </w:trPr>
        <w:tc>
          <w:tcPr>
            <w:tcW w:w="1203" w:type="dxa"/>
            <w:vAlign w:val="center"/>
          </w:tcPr>
          <w:p w14:paraId="69E17425" w14:textId="77777777" w:rsidR="00AB7D59" w:rsidRDefault="00AB7D59" w:rsidP="005B398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工作人</w:t>
            </w:r>
          </w:p>
          <w:p w14:paraId="0931B0EC" w14:textId="77777777" w:rsidR="00AB7D59" w:rsidRDefault="00AB7D59" w:rsidP="005B398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员填写</w:t>
            </w:r>
          </w:p>
        </w:tc>
        <w:tc>
          <w:tcPr>
            <w:tcW w:w="8407" w:type="dxa"/>
          </w:tcPr>
          <w:p w14:paraId="525CFC6A" w14:textId="77777777" w:rsidR="00AB7D59" w:rsidRDefault="00AB7D59" w:rsidP="005B3988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收费标准：</w:t>
            </w:r>
            <w:r w:rsidRPr="005D2304">
              <w:rPr>
                <w:rFonts w:ascii="仿宋" w:eastAsia="仿宋" w:hAnsi="仿宋" w:hint="eastAsia"/>
                <w:sz w:val="40"/>
                <w:szCs w:val="40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张（全日制学生卡）</w:t>
            </w:r>
            <w:r>
              <w:rPr>
                <w:rFonts w:hint="eastAsia"/>
                <w:sz w:val="24"/>
              </w:rPr>
              <w:t xml:space="preserve">        </w:t>
            </w:r>
          </w:p>
          <w:p w14:paraId="544C4E91" w14:textId="77777777" w:rsidR="00AB7D59" w:rsidRDefault="00AB7D59" w:rsidP="005B3988">
            <w:pPr>
              <w:spacing w:line="400" w:lineRule="exact"/>
              <w:ind w:firstLineChars="300" w:firstLine="1200"/>
              <w:jc w:val="left"/>
              <w:rPr>
                <w:sz w:val="24"/>
              </w:rPr>
            </w:pPr>
            <w:r w:rsidRPr="005D2304">
              <w:rPr>
                <w:rFonts w:ascii="仿宋" w:eastAsia="仿宋" w:hAnsi="仿宋" w:hint="eastAsia"/>
                <w:sz w:val="40"/>
                <w:szCs w:val="40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张（非全日制学生卡、教师卡、黄卡）</w:t>
            </w:r>
          </w:p>
          <w:p w14:paraId="0E6EE546" w14:textId="77777777" w:rsidR="00AB7D59" w:rsidRDefault="00AB7D59" w:rsidP="005B3988">
            <w:pPr>
              <w:spacing w:line="400" w:lineRule="exact"/>
              <w:ind w:right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经手人：</w:t>
            </w:r>
          </w:p>
        </w:tc>
      </w:tr>
    </w:tbl>
    <w:p w14:paraId="037B24D6" w14:textId="77777777" w:rsidR="00281165" w:rsidRDefault="00281165" w:rsidP="005D2304">
      <w:pPr>
        <w:spacing w:afterLines="50" w:after="156" w:line="500" w:lineRule="exact"/>
        <w:jc w:val="left"/>
        <w:rPr>
          <w:rFonts w:ascii="黑体" w:eastAsia="黑体" w:hAnsi="黑体" w:hint="eastAsia"/>
          <w:bCs/>
          <w:sz w:val="24"/>
        </w:rPr>
      </w:pPr>
    </w:p>
    <w:p w14:paraId="6068AEF3" w14:textId="77777777" w:rsidR="00832F8F" w:rsidRDefault="00832F8F"/>
    <w:sectPr w:rsidR="00832F8F" w:rsidSect="006743D9">
      <w:pgSz w:w="11906" w:h="16838"/>
      <w:pgMar w:top="1134" w:right="1077" w:bottom="10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A0AF5" w14:textId="77777777" w:rsidR="0030378B" w:rsidRDefault="0030378B" w:rsidP="005D2304">
      <w:r>
        <w:separator/>
      </w:r>
    </w:p>
  </w:endnote>
  <w:endnote w:type="continuationSeparator" w:id="0">
    <w:p w14:paraId="5D659B6F" w14:textId="77777777" w:rsidR="0030378B" w:rsidRDefault="0030378B" w:rsidP="005D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88CE3" w14:textId="77777777" w:rsidR="0030378B" w:rsidRDefault="0030378B" w:rsidP="005D2304">
      <w:r>
        <w:separator/>
      </w:r>
    </w:p>
  </w:footnote>
  <w:footnote w:type="continuationSeparator" w:id="0">
    <w:p w14:paraId="44B913E5" w14:textId="77777777" w:rsidR="0030378B" w:rsidRDefault="0030378B" w:rsidP="005D2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B45B5"/>
    <w:multiLevelType w:val="multilevel"/>
    <w:tmpl w:val="068B45B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0CB7566"/>
    <w:multiLevelType w:val="hybridMultilevel"/>
    <w:tmpl w:val="4964F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726285"/>
    <w:multiLevelType w:val="hybridMultilevel"/>
    <w:tmpl w:val="AEFEE0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C7664A"/>
    <w:multiLevelType w:val="hybridMultilevel"/>
    <w:tmpl w:val="D01448F0"/>
    <w:lvl w:ilvl="0" w:tplc="C1406F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44003891">
    <w:abstractNumId w:val="0"/>
  </w:num>
  <w:num w:numId="2" w16cid:durableId="1944998386">
    <w:abstractNumId w:val="2"/>
  </w:num>
  <w:num w:numId="3" w16cid:durableId="179974093">
    <w:abstractNumId w:val="1"/>
  </w:num>
  <w:num w:numId="4" w16cid:durableId="2112697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84"/>
    <w:rsid w:val="0005344C"/>
    <w:rsid w:val="00281165"/>
    <w:rsid w:val="00296EBE"/>
    <w:rsid w:val="002C6724"/>
    <w:rsid w:val="002E2E4C"/>
    <w:rsid w:val="0030378B"/>
    <w:rsid w:val="003325F4"/>
    <w:rsid w:val="00400068"/>
    <w:rsid w:val="004F2A84"/>
    <w:rsid w:val="005D2304"/>
    <w:rsid w:val="006743D9"/>
    <w:rsid w:val="00832F8F"/>
    <w:rsid w:val="008336D7"/>
    <w:rsid w:val="009271CC"/>
    <w:rsid w:val="00A10ECA"/>
    <w:rsid w:val="00AB7D59"/>
    <w:rsid w:val="00B46434"/>
    <w:rsid w:val="00B64586"/>
    <w:rsid w:val="00D12294"/>
    <w:rsid w:val="00D159B4"/>
    <w:rsid w:val="00D9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FFB00A"/>
  <w15:docId w15:val="{37BBE58E-7422-4AB6-8D61-EC8275B9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336D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D23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230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2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230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尹丹</dc:creator>
  <cp:lastModifiedBy>administered</cp:lastModifiedBy>
  <cp:revision>12</cp:revision>
  <cp:lastPrinted>2020-11-06T08:21:00Z</cp:lastPrinted>
  <dcterms:created xsi:type="dcterms:W3CDTF">2024-02-28T00:44:00Z</dcterms:created>
  <dcterms:modified xsi:type="dcterms:W3CDTF">2024-10-14T02:41:00Z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5FEEAC29CA6D41F28B89AB2046C93BB3</vt:lpwstr>
  </property>
</Properties>
</file>